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3A2" w:rsidRPr="00A763A2" w:rsidRDefault="00A763A2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Title"/>
        <w:jc w:val="center"/>
        <w:outlineLvl w:val="0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ПРАВИТЕЛЬСТВО РОССИЙСКОЙ ФЕДЕРАЦИИ</w:t>
      </w:r>
    </w:p>
    <w:p w:rsidR="00A763A2" w:rsidRPr="00A763A2" w:rsidRDefault="00A763A2">
      <w:pPr>
        <w:pStyle w:val="ConsPlusTitle"/>
        <w:jc w:val="center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Title"/>
        <w:jc w:val="center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ПОСТАНОВЛЕНИЕ</w:t>
      </w:r>
    </w:p>
    <w:p w:rsidR="00A763A2" w:rsidRPr="00A763A2" w:rsidRDefault="00A763A2">
      <w:pPr>
        <w:pStyle w:val="ConsPlusTitle"/>
        <w:jc w:val="center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от 11 мая 2001 г. N 369</w:t>
      </w:r>
    </w:p>
    <w:p w:rsidR="00A763A2" w:rsidRPr="00A763A2" w:rsidRDefault="00A763A2">
      <w:pPr>
        <w:pStyle w:val="ConsPlusTitle"/>
        <w:jc w:val="center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Title"/>
        <w:jc w:val="center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ОБ УТВЕРЖДЕНИИ ПРАВИЛ</w:t>
      </w:r>
    </w:p>
    <w:p w:rsidR="00A763A2" w:rsidRPr="00A763A2" w:rsidRDefault="00A763A2">
      <w:pPr>
        <w:pStyle w:val="ConsPlusTitle"/>
        <w:jc w:val="center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ОБРАЩЕНИЯ С ЛОМОМ И ОТХОДАМИ ЧЕРНЫХ МЕТАЛЛОВ</w:t>
      </w:r>
    </w:p>
    <w:p w:rsidR="00A763A2" w:rsidRPr="00A763A2" w:rsidRDefault="00A763A2">
      <w:pPr>
        <w:pStyle w:val="ConsPlusTitle"/>
        <w:jc w:val="center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И ИХ ОТЧУЖДЕНИЯ</w:t>
      </w:r>
    </w:p>
    <w:p w:rsidR="00A763A2" w:rsidRPr="00A763A2" w:rsidRDefault="00A763A2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A763A2" w:rsidRPr="00A763A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763A2" w:rsidRPr="00A763A2" w:rsidRDefault="00A76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63A2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A763A2" w:rsidRPr="00A763A2" w:rsidRDefault="00A76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63A2">
              <w:rPr>
                <w:rFonts w:ascii="Times New Roman" w:hAnsi="Times New Roman" w:cs="Times New Roman"/>
                <w:color w:val="392C69"/>
              </w:rPr>
              <w:t xml:space="preserve">(в ред. Постановлений Правительства РФ от 03.10.2002 </w:t>
            </w:r>
            <w:hyperlink r:id="rId4" w:history="1">
              <w:r w:rsidRPr="00A763A2">
                <w:rPr>
                  <w:rFonts w:ascii="Times New Roman" w:hAnsi="Times New Roman" w:cs="Times New Roman"/>
                  <w:color w:val="0000FF"/>
                </w:rPr>
                <w:t>N 731</w:t>
              </w:r>
            </w:hyperlink>
            <w:r w:rsidRPr="00A763A2">
              <w:rPr>
                <w:rFonts w:ascii="Times New Roman" w:hAnsi="Times New Roman" w:cs="Times New Roman"/>
                <w:color w:val="392C69"/>
              </w:rPr>
              <w:t>,</w:t>
            </w:r>
          </w:p>
          <w:p w:rsidR="00A763A2" w:rsidRPr="00A763A2" w:rsidRDefault="00A76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63A2">
              <w:rPr>
                <w:rFonts w:ascii="Times New Roman" w:hAnsi="Times New Roman" w:cs="Times New Roman"/>
                <w:color w:val="392C69"/>
              </w:rPr>
              <w:t xml:space="preserve">от 12.12.2012 </w:t>
            </w:r>
            <w:hyperlink r:id="rId5" w:history="1">
              <w:r w:rsidRPr="00A763A2">
                <w:rPr>
                  <w:rFonts w:ascii="Times New Roman" w:hAnsi="Times New Roman" w:cs="Times New Roman"/>
                  <w:color w:val="0000FF"/>
                </w:rPr>
                <w:t>N 1287</w:t>
              </w:r>
            </w:hyperlink>
            <w:r w:rsidRPr="00A763A2">
              <w:rPr>
                <w:rFonts w:ascii="Times New Roman" w:hAnsi="Times New Roman" w:cs="Times New Roman"/>
                <w:color w:val="392C69"/>
              </w:rPr>
              <w:t xml:space="preserve">, от 10.12.2016 </w:t>
            </w:r>
            <w:hyperlink r:id="rId6" w:history="1">
              <w:r w:rsidRPr="00A763A2">
                <w:rPr>
                  <w:rFonts w:ascii="Times New Roman" w:hAnsi="Times New Roman" w:cs="Times New Roman"/>
                  <w:color w:val="0000FF"/>
                </w:rPr>
                <w:t>N 1338</w:t>
              </w:r>
            </w:hyperlink>
            <w:r w:rsidRPr="00A763A2">
              <w:rPr>
                <w:rFonts w:ascii="Times New Roman" w:hAnsi="Times New Roman" w:cs="Times New Roman"/>
                <w:color w:val="392C69"/>
              </w:rPr>
              <w:t xml:space="preserve">, от 15.12.2016 </w:t>
            </w:r>
            <w:hyperlink r:id="rId7" w:history="1">
              <w:r w:rsidRPr="00A763A2">
                <w:rPr>
                  <w:rFonts w:ascii="Times New Roman" w:hAnsi="Times New Roman" w:cs="Times New Roman"/>
                  <w:color w:val="0000FF"/>
                </w:rPr>
                <w:t>N 1367</w:t>
              </w:r>
            </w:hyperlink>
            <w:r w:rsidRPr="00A763A2">
              <w:rPr>
                <w:rFonts w:ascii="Times New Roman" w:hAnsi="Times New Roman" w:cs="Times New Roman"/>
                <w:color w:val="392C69"/>
              </w:rPr>
              <w:t>,</w:t>
            </w:r>
          </w:p>
          <w:p w:rsidR="00A763A2" w:rsidRPr="00A763A2" w:rsidRDefault="00A76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63A2">
              <w:rPr>
                <w:rFonts w:ascii="Times New Roman" w:hAnsi="Times New Roman" w:cs="Times New Roman"/>
                <w:color w:val="392C69"/>
              </w:rPr>
              <w:t xml:space="preserve">от 07.10.2020 </w:t>
            </w:r>
            <w:hyperlink r:id="rId8" w:history="1">
              <w:r w:rsidRPr="00A763A2">
                <w:rPr>
                  <w:rFonts w:ascii="Times New Roman" w:hAnsi="Times New Roman" w:cs="Times New Roman"/>
                  <w:color w:val="0000FF"/>
                </w:rPr>
                <w:t>N 1619</w:t>
              </w:r>
            </w:hyperlink>
            <w:r w:rsidRPr="00A763A2">
              <w:rPr>
                <w:rFonts w:ascii="Times New Roman" w:hAnsi="Times New Roman" w:cs="Times New Roman"/>
                <w:color w:val="392C69"/>
              </w:rPr>
              <w:t>)</w:t>
            </w:r>
          </w:p>
        </w:tc>
      </w:tr>
    </w:tbl>
    <w:p w:rsidR="00A763A2" w:rsidRPr="00A763A2" w:rsidRDefault="00A763A2">
      <w:pPr>
        <w:pStyle w:val="ConsPlusNormal"/>
        <w:jc w:val="center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В соответствии с Федеральным </w:t>
      </w:r>
      <w:hyperlink r:id="rId9" w:history="1">
        <w:r w:rsidRPr="00A763A2">
          <w:rPr>
            <w:rFonts w:ascii="Times New Roman" w:hAnsi="Times New Roman" w:cs="Times New Roman"/>
            <w:color w:val="0000FF"/>
          </w:rPr>
          <w:t>законом</w:t>
        </w:r>
      </w:hyperlink>
      <w:r w:rsidRPr="00A763A2">
        <w:rPr>
          <w:rFonts w:ascii="Times New Roman" w:hAnsi="Times New Roman" w:cs="Times New Roman"/>
        </w:rPr>
        <w:t xml:space="preserve"> "Об отходах производства и потребления" Правительство Российской Федерации постановляет: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1. Утвердить прилагаемые </w:t>
      </w:r>
      <w:hyperlink w:anchor="P33" w:history="1">
        <w:r w:rsidRPr="00A763A2">
          <w:rPr>
            <w:rFonts w:ascii="Times New Roman" w:hAnsi="Times New Roman" w:cs="Times New Roman"/>
            <w:color w:val="0000FF"/>
          </w:rPr>
          <w:t>Правила</w:t>
        </w:r>
      </w:hyperlink>
      <w:r w:rsidRPr="00A763A2">
        <w:rPr>
          <w:rFonts w:ascii="Times New Roman" w:hAnsi="Times New Roman" w:cs="Times New Roman"/>
        </w:rPr>
        <w:t xml:space="preserve"> обращения с ломом и отходами черных металлов и их отчуждения.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2. Установить, что контроль за соблюдением настоящих </w:t>
      </w:r>
      <w:hyperlink w:anchor="P33" w:history="1">
        <w:r w:rsidRPr="00A763A2">
          <w:rPr>
            <w:rFonts w:ascii="Times New Roman" w:hAnsi="Times New Roman" w:cs="Times New Roman"/>
            <w:color w:val="0000FF"/>
          </w:rPr>
          <w:t>Правил</w:t>
        </w:r>
      </w:hyperlink>
      <w:r w:rsidRPr="00A763A2">
        <w:rPr>
          <w:rFonts w:ascii="Times New Roman" w:hAnsi="Times New Roman" w:cs="Times New Roman"/>
        </w:rPr>
        <w:t xml:space="preserve"> осуществляют Министерство внутренних дел Российской Федерации, Министерство природных ресурсов Российской Федерации и органы исполнительной власти субъектов Российской Федерации в пределах своей компетенции.</w:t>
      </w:r>
    </w:p>
    <w:p w:rsidR="00A763A2" w:rsidRPr="00A763A2" w:rsidRDefault="00A763A2">
      <w:pPr>
        <w:pStyle w:val="ConsPlusNormal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(в ред. </w:t>
      </w:r>
      <w:hyperlink r:id="rId10" w:history="1">
        <w:r w:rsidRPr="00A763A2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A763A2">
        <w:rPr>
          <w:rFonts w:ascii="Times New Roman" w:hAnsi="Times New Roman" w:cs="Times New Roman"/>
        </w:rPr>
        <w:t xml:space="preserve"> Правительства РФ от 10.12.2016 N 1338)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3. Федеральным органам исполнительной власти Российской Федерации привести свои нормативные акты в соответствие с настоящими </w:t>
      </w:r>
      <w:hyperlink w:anchor="P33" w:history="1">
        <w:r w:rsidRPr="00A763A2">
          <w:rPr>
            <w:rFonts w:ascii="Times New Roman" w:hAnsi="Times New Roman" w:cs="Times New Roman"/>
            <w:color w:val="0000FF"/>
          </w:rPr>
          <w:t>Правилами.</w:t>
        </w:r>
      </w:hyperlink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rmal"/>
        <w:jc w:val="right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Председатель Правительства</w:t>
      </w:r>
    </w:p>
    <w:p w:rsidR="00A763A2" w:rsidRPr="00A763A2" w:rsidRDefault="00A763A2">
      <w:pPr>
        <w:pStyle w:val="ConsPlusNormal"/>
        <w:jc w:val="right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Российской Федерации</w:t>
      </w:r>
    </w:p>
    <w:p w:rsidR="00A763A2" w:rsidRPr="00A763A2" w:rsidRDefault="00A763A2">
      <w:pPr>
        <w:pStyle w:val="ConsPlusNormal"/>
        <w:jc w:val="right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М.КАСЬЯНОВ</w:t>
      </w: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Утверждены</w:t>
      </w:r>
    </w:p>
    <w:p w:rsidR="00A763A2" w:rsidRPr="00A763A2" w:rsidRDefault="00A763A2">
      <w:pPr>
        <w:pStyle w:val="ConsPlusNormal"/>
        <w:jc w:val="right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Постановлением Правительства</w:t>
      </w:r>
    </w:p>
    <w:p w:rsidR="00A763A2" w:rsidRPr="00A763A2" w:rsidRDefault="00A763A2">
      <w:pPr>
        <w:pStyle w:val="ConsPlusNormal"/>
        <w:jc w:val="right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Российской Федерации</w:t>
      </w:r>
    </w:p>
    <w:p w:rsidR="00A763A2" w:rsidRPr="00A763A2" w:rsidRDefault="00A763A2">
      <w:pPr>
        <w:pStyle w:val="ConsPlusNormal"/>
        <w:jc w:val="right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от 11 мая 2001 г. N 369</w:t>
      </w: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Title"/>
        <w:jc w:val="center"/>
        <w:rPr>
          <w:rFonts w:ascii="Times New Roman" w:hAnsi="Times New Roman" w:cs="Times New Roman"/>
        </w:rPr>
      </w:pPr>
      <w:bookmarkStart w:id="0" w:name="P33"/>
      <w:bookmarkEnd w:id="0"/>
      <w:r w:rsidRPr="00A763A2">
        <w:rPr>
          <w:rFonts w:ascii="Times New Roman" w:hAnsi="Times New Roman" w:cs="Times New Roman"/>
        </w:rPr>
        <w:t>ПРАВИЛА</w:t>
      </w:r>
    </w:p>
    <w:p w:rsidR="00A763A2" w:rsidRPr="00A763A2" w:rsidRDefault="00A763A2">
      <w:pPr>
        <w:pStyle w:val="ConsPlusTitle"/>
        <w:jc w:val="center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ОБРАЩЕНИЯ С ЛОМОМ И ОТХОДАМИ ЧЕРНЫХ МЕТАЛЛОВ</w:t>
      </w:r>
    </w:p>
    <w:p w:rsidR="00A763A2" w:rsidRPr="00A763A2" w:rsidRDefault="00A763A2">
      <w:pPr>
        <w:pStyle w:val="ConsPlusTitle"/>
        <w:jc w:val="center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И ИХ ОТЧУЖДЕНИЯ</w:t>
      </w:r>
    </w:p>
    <w:p w:rsidR="00A763A2" w:rsidRPr="00A763A2" w:rsidRDefault="00A763A2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A763A2" w:rsidRPr="00A763A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763A2" w:rsidRPr="00A763A2" w:rsidRDefault="00A76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63A2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A763A2" w:rsidRPr="00A763A2" w:rsidRDefault="00A76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63A2">
              <w:rPr>
                <w:rFonts w:ascii="Times New Roman" w:hAnsi="Times New Roman" w:cs="Times New Roman"/>
                <w:color w:val="392C69"/>
              </w:rPr>
              <w:t xml:space="preserve">(в ред. Постановлений Правительства РФ от 03.10.2002 </w:t>
            </w:r>
            <w:hyperlink r:id="rId11" w:history="1">
              <w:r w:rsidRPr="00A763A2">
                <w:rPr>
                  <w:rFonts w:ascii="Times New Roman" w:hAnsi="Times New Roman" w:cs="Times New Roman"/>
                  <w:color w:val="0000FF"/>
                </w:rPr>
                <w:t>N 731</w:t>
              </w:r>
            </w:hyperlink>
            <w:r w:rsidRPr="00A763A2">
              <w:rPr>
                <w:rFonts w:ascii="Times New Roman" w:hAnsi="Times New Roman" w:cs="Times New Roman"/>
                <w:color w:val="392C69"/>
              </w:rPr>
              <w:t>,</w:t>
            </w:r>
          </w:p>
          <w:p w:rsidR="00A763A2" w:rsidRPr="00A763A2" w:rsidRDefault="00A76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63A2">
              <w:rPr>
                <w:rFonts w:ascii="Times New Roman" w:hAnsi="Times New Roman" w:cs="Times New Roman"/>
                <w:color w:val="392C69"/>
              </w:rPr>
              <w:t xml:space="preserve">от 12.12.2012 </w:t>
            </w:r>
            <w:hyperlink r:id="rId12" w:history="1">
              <w:r w:rsidRPr="00A763A2">
                <w:rPr>
                  <w:rFonts w:ascii="Times New Roman" w:hAnsi="Times New Roman" w:cs="Times New Roman"/>
                  <w:color w:val="0000FF"/>
                </w:rPr>
                <w:t>N 1287</w:t>
              </w:r>
            </w:hyperlink>
            <w:r w:rsidRPr="00A763A2">
              <w:rPr>
                <w:rFonts w:ascii="Times New Roman" w:hAnsi="Times New Roman" w:cs="Times New Roman"/>
                <w:color w:val="392C69"/>
              </w:rPr>
              <w:t xml:space="preserve">, от 15.12.2016 </w:t>
            </w:r>
            <w:hyperlink r:id="rId13" w:history="1">
              <w:r w:rsidRPr="00A763A2">
                <w:rPr>
                  <w:rFonts w:ascii="Times New Roman" w:hAnsi="Times New Roman" w:cs="Times New Roman"/>
                  <w:color w:val="0000FF"/>
                </w:rPr>
                <w:t>N 1367</w:t>
              </w:r>
            </w:hyperlink>
            <w:r w:rsidRPr="00A763A2">
              <w:rPr>
                <w:rFonts w:ascii="Times New Roman" w:hAnsi="Times New Roman" w:cs="Times New Roman"/>
                <w:color w:val="392C69"/>
              </w:rPr>
              <w:t xml:space="preserve">, от 07.10.2020 </w:t>
            </w:r>
            <w:hyperlink r:id="rId14" w:history="1">
              <w:r w:rsidRPr="00A763A2">
                <w:rPr>
                  <w:rFonts w:ascii="Times New Roman" w:hAnsi="Times New Roman" w:cs="Times New Roman"/>
                  <w:color w:val="0000FF"/>
                </w:rPr>
                <w:t>N 1619</w:t>
              </w:r>
            </w:hyperlink>
            <w:r w:rsidRPr="00A763A2">
              <w:rPr>
                <w:rFonts w:ascii="Times New Roman" w:hAnsi="Times New Roman" w:cs="Times New Roman"/>
                <w:color w:val="392C69"/>
              </w:rPr>
              <w:t>)</w:t>
            </w:r>
          </w:p>
        </w:tc>
      </w:tr>
    </w:tbl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I. Общие положения</w:t>
      </w: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1. Настоящие Правила определяют порядок обращения (приема, учета, хранения, транспортировки) и отчуждения лома и отходов черных металлов на территории Российской Федерации.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2. Физические лица осуществляют отчуждение лома и отходов черных металлов с указанием основания возникновения права собственности на такие лом и отходы.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3. Юридические лица и индивидуальные предприниматели осуществляют обращение с </w:t>
      </w:r>
      <w:r w:rsidRPr="00A763A2">
        <w:rPr>
          <w:rFonts w:ascii="Times New Roman" w:hAnsi="Times New Roman" w:cs="Times New Roman"/>
        </w:rPr>
        <w:lastRenderedPageBreak/>
        <w:t>ломом и отходами черных металлов, образовавшимися у них в процессе производства и потребления либо ими приобретенными, и их отчуждение в случае, если имеются документы, подтверждающие их право собственности на указанные лом и отходы.</w:t>
      </w: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II. Требования к организации</w:t>
      </w:r>
    </w:p>
    <w:p w:rsidR="00A763A2" w:rsidRPr="00A763A2" w:rsidRDefault="00A763A2">
      <w:pPr>
        <w:pStyle w:val="ConsPlusTitle"/>
        <w:jc w:val="center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приема лома и отходов черных металлов</w:t>
      </w: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49"/>
      <w:bookmarkEnd w:id="1"/>
      <w:r w:rsidRPr="00A763A2">
        <w:rPr>
          <w:rFonts w:ascii="Times New Roman" w:hAnsi="Times New Roman" w:cs="Times New Roman"/>
        </w:rPr>
        <w:t>4. Юридическое лицо и индивидуальный предприниматель, осуществляющие прием лома и отходов черных металлов, должны обеспечить наличие на каждом объекте по приему указанных лома и отходов в доступном для обозрения месте следующей информации: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а) для юридического лица - наименование и основной государственный регистрационный номер (ОГРН), номер телефона, для индивидуального предпринимателя - основной государственный регистрационный номер индивидуального предпринимателя (ОГРНИП), фамилия, имя, отчество (при наличии), номер телефона;</w:t>
      </w:r>
    </w:p>
    <w:p w:rsidR="00A763A2" w:rsidRPr="00A763A2" w:rsidRDefault="00A763A2">
      <w:pPr>
        <w:pStyle w:val="ConsPlusNormal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(</w:t>
      </w:r>
      <w:proofErr w:type="spellStart"/>
      <w:r w:rsidRPr="00A763A2">
        <w:rPr>
          <w:rFonts w:ascii="Times New Roman" w:hAnsi="Times New Roman" w:cs="Times New Roman"/>
        </w:rPr>
        <w:t>пп</w:t>
      </w:r>
      <w:proofErr w:type="spellEnd"/>
      <w:r w:rsidRPr="00A763A2">
        <w:rPr>
          <w:rFonts w:ascii="Times New Roman" w:hAnsi="Times New Roman" w:cs="Times New Roman"/>
        </w:rPr>
        <w:t xml:space="preserve">. "а" в ред. </w:t>
      </w:r>
      <w:hyperlink r:id="rId15" w:history="1">
        <w:r w:rsidRPr="00A763A2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A763A2">
        <w:rPr>
          <w:rFonts w:ascii="Times New Roman" w:hAnsi="Times New Roman" w:cs="Times New Roman"/>
        </w:rPr>
        <w:t xml:space="preserve"> Правительства РФ от 07.10.2020 N 1619)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б) для юридических лиц - данные о лице, ответственном за прием лома и отходов черных металлов;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в) распорядок работы;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г) условия приема и цены на лом и отходы черных металлов.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5. На объектах по приему лома и отходов черных металлов, кроме информации, указанной в </w:t>
      </w:r>
      <w:hyperlink w:anchor="P49" w:history="1">
        <w:r w:rsidRPr="00A763A2">
          <w:rPr>
            <w:rFonts w:ascii="Times New Roman" w:hAnsi="Times New Roman" w:cs="Times New Roman"/>
            <w:color w:val="0000FF"/>
          </w:rPr>
          <w:t>пункте 4</w:t>
        </w:r>
      </w:hyperlink>
      <w:r w:rsidRPr="00A763A2">
        <w:rPr>
          <w:rFonts w:ascii="Times New Roman" w:hAnsi="Times New Roman" w:cs="Times New Roman"/>
        </w:rPr>
        <w:t xml:space="preserve"> настоящих Правил, должна находиться и предъявляться по требованию контролирующих органов следующая документация: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а) лицензия, полученная в соответствии с </w:t>
      </w:r>
      <w:hyperlink r:id="rId16" w:history="1">
        <w:r w:rsidRPr="00A763A2">
          <w:rPr>
            <w:rFonts w:ascii="Times New Roman" w:hAnsi="Times New Roman" w:cs="Times New Roman"/>
            <w:color w:val="0000FF"/>
          </w:rPr>
          <w:t>Положением</w:t>
        </w:r>
      </w:hyperlink>
      <w:r w:rsidRPr="00A763A2">
        <w:rPr>
          <w:rFonts w:ascii="Times New Roman" w:hAnsi="Times New Roman" w:cs="Times New Roman"/>
        </w:rPr>
        <w:t xml:space="preserve"> о лицензировании деятельности по заготовке, переработке и реализации лома черных металлов, или ее копия, заверенная лицензирующим органом, выдавшим лицензию;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б) утратил силу с 1 января 2021 года. - </w:t>
      </w:r>
      <w:hyperlink r:id="rId17" w:history="1">
        <w:r w:rsidRPr="00A763A2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A763A2">
        <w:rPr>
          <w:rFonts w:ascii="Times New Roman" w:hAnsi="Times New Roman" w:cs="Times New Roman"/>
        </w:rPr>
        <w:t xml:space="preserve"> Правительства РФ от 07.10.2020 N 1619;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в) документы на имеющиеся оборудование и приборы, а также документы о проведении их поверок и испытаний;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г) инструкции о порядке проведения радиационного контроля лома и отходов черных металлов и проверки их на взрывобезопасность;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A763A2">
        <w:rPr>
          <w:rFonts w:ascii="Times New Roman" w:hAnsi="Times New Roman" w:cs="Times New Roman"/>
        </w:rPr>
        <w:t>д</w:t>
      </w:r>
      <w:proofErr w:type="spellEnd"/>
      <w:r w:rsidRPr="00A763A2">
        <w:rPr>
          <w:rFonts w:ascii="Times New Roman" w:hAnsi="Times New Roman" w:cs="Times New Roman"/>
        </w:rPr>
        <w:t>) инструкция о порядке действий при обнаружении радиоактивных лома и отходов черных металлов;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е) инструкция о порядке действий при обнаружении взрывоопасных предметов.</w:t>
      </w: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III. Порядок приема и учета лома</w:t>
      </w:r>
    </w:p>
    <w:p w:rsidR="00A763A2" w:rsidRPr="00A763A2" w:rsidRDefault="00A763A2">
      <w:pPr>
        <w:pStyle w:val="ConsPlusTitle"/>
        <w:jc w:val="center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и отходов черных металлов</w:t>
      </w: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6. Прием лома и отходов черных металлов проводится по массе нетто, определяемой как разность между массой брутто и массой транспортного средства, тары и засоренности.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7. Прием лома и отходов черных металлов осуществляется при предъявлении лицом, сдающим лом, документа, удостоверяющего личность. В случае сдачи лома и отходов черных металлов, не принадлежащих лицу, сдающему эти лом и отходы, кроме документа, удостоверяющего личность, необходимо предъявление соответствующей доверенности от собственника указанных лома и отходов.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8. Юридическое лицо и индивидуальный предприниматель, принимающие лом и отходы черных металлов, обязаны обеспечить в установленном порядке проведение радиационного контроля и осуществление входного контроля каждой партии указанных лома и отходов на взрывобезопасность.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Контроль осуществляется лицами, прошедшими соответствующую подготовку и </w:t>
      </w:r>
      <w:r w:rsidRPr="00A763A2">
        <w:rPr>
          <w:rFonts w:ascii="Times New Roman" w:hAnsi="Times New Roman" w:cs="Times New Roman"/>
        </w:rPr>
        <w:lastRenderedPageBreak/>
        <w:t>аттестацию.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8(1). Юридическое лицо и индивидуальный предприниматель, принимающие лом и отходы черных металлов, обязаны обеспечить: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а) наличие на каждом объекте по приему лома и отходов черных металлов контролера лома и отходов металла 2 разряда;</w:t>
      </w:r>
    </w:p>
    <w:p w:rsidR="00A763A2" w:rsidRPr="00A763A2" w:rsidRDefault="00A763A2">
      <w:pPr>
        <w:pStyle w:val="ConsPlusNormal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(</w:t>
      </w:r>
      <w:proofErr w:type="spellStart"/>
      <w:r w:rsidRPr="00A763A2">
        <w:rPr>
          <w:rFonts w:ascii="Times New Roman" w:hAnsi="Times New Roman" w:cs="Times New Roman"/>
        </w:rPr>
        <w:t>пп</w:t>
      </w:r>
      <w:proofErr w:type="spellEnd"/>
      <w:r w:rsidRPr="00A763A2">
        <w:rPr>
          <w:rFonts w:ascii="Times New Roman" w:hAnsi="Times New Roman" w:cs="Times New Roman"/>
        </w:rPr>
        <w:t xml:space="preserve">. "а" в ред. </w:t>
      </w:r>
      <w:hyperlink r:id="rId18" w:history="1">
        <w:r w:rsidRPr="00A763A2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A763A2">
        <w:rPr>
          <w:rFonts w:ascii="Times New Roman" w:hAnsi="Times New Roman" w:cs="Times New Roman"/>
        </w:rPr>
        <w:t xml:space="preserve"> Правительства РФ от 07.10.2020 N 1619)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б) наличие на каждом объекте по приему лома и отходов черных металлов: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лица, ответственного за проведение радиационного контроля лома и отходов черных металлов;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лица, ответственного за проведение контроля лома и отходов черных металлов на взрывобезопасность (допускается возложение ответственности за проведение радиационного контроля и контроля взрывобезопасности на одно лицо);</w:t>
      </w:r>
    </w:p>
    <w:p w:rsidR="00A763A2" w:rsidRPr="00A763A2" w:rsidRDefault="00A763A2">
      <w:pPr>
        <w:pStyle w:val="ConsPlusNormal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(в ред. </w:t>
      </w:r>
      <w:hyperlink r:id="rId19" w:history="1">
        <w:r w:rsidRPr="00A763A2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A763A2">
        <w:rPr>
          <w:rFonts w:ascii="Times New Roman" w:hAnsi="Times New Roman" w:cs="Times New Roman"/>
        </w:rPr>
        <w:t xml:space="preserve"> Правительства РФ от 07.10.2020 N 1619)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в) наличие на каждом объекте по приему лома и отходов черных металлов площадки с твердым </w:t>
      </w:r>
      <w:proofErr w:type="spellStart"/>
      <w:r w:rsidRPr="00A763A2">
        <w:rPr>
          <w:rFonts w:ascii="Times New Roman" w:hAnsi="Times New Roman" w:cs="Times New Roman"/>
        </w:rPr>
        <w:t>неразрушаемым</w:t>
      </w:r>
      <w:proofErr w:type="spellEnd"/>
      <w:r w:rsidRPr="00A763A2">
        <w:rPr>
          <w:rFonts w:ascii="Times New Roman" w:hAnsi="Times New Roman" w:cs="Times New Roman"/>
        </w:rPr>
        <w:t xml:space="preserve"> влагостойким покрытием, предназначенной для хранения лома и отходов черных металлов, а также оборудования для проведения радиационного контроля и взвешивания лома и отходов черных металлов в соответствии с установленными требованиями;</w:t>
      </w:r>
    </w:p>
    <w:p w:rsidR="00A763A2" w:rsidRPr="00A763A2" w:rsidRDefault="00A763A2">
      <w:pPr>
        <w:pStyle w:val="ConsPlusNormal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(</w:t>
      </w:r>
      <w:proofErr w:type="spellStart"/>
      <w:r w:rsidRPr="00A763A2">
        <w:rPr>
          <w:rFonts w:ascii="Times New Roman" w:hAnsi="Times New Roman" w:cs="Times New Roman"/>
        </w:rPr>
        <w:t>пп</w:t>
      </w:r>
      <w:proofErr w:type="spellEnd"/>
      <w:r w:rsidRPr="00A763A2">
        <w:rPr>
          <w:rFonts w:ascii="Times New Roman" w:hAnsi="Times New Roman" w:cs="Times New Roman"/>
        </w:rPr>
        <w:t xml:space="preserve">. "в" в ред. </w:t>
      </w:r>
      <w:hyperlink r:id="rId20" w:history="1">
        <w:r w:rsidRPr="00A763A2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A763A2">
        <w:rPr>
          <w:rFonts w:ascii="Times New Roman" w:hAnsi="Times New Roman" w:cs="Times New Roman"/>
        </w:rPr>
        <w:t xml:space="preserve"> Правительства РФ от 07.10.2020 N 1619)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г) наличие не менее чем на одном из объектов по приему лома и отходов черных металлов в пределах территории субъекта Российской Федерации одной единицы любого из следующих видов оборудования: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пресс для пакетирования лома черных металлов;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пресс-ножницы;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установка для дробления и сортировки легковесного лома;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оборудование для сортировки или измельчения стружки;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копер для разбивки металлолома.</w:t>
      </w:r>
    </w:p>
    <w:p w:rsidR="00A763A2" w:rsidRPr="00A763A2" w:rsidRDefault="00A763A2">
      <w:pPr>
        <w:pStyle w:val="ConsPlusNormal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(</w:t>
      </w:r>
      <w:proofErr w:type="spellStart"/>
      <w:r w:rsidRPr="00A763A2">
        <w:rPr>
          <w:rFonts w:ascii="Times New Roman" w:hAnsi="Times New Roman" w:cs="Times New Roman"/>
        </w:rPr>
        <w:t>пп</w:t>
      </w:r>
      <w:proofErr w:type="spellEnd"/>
      <w:r w:rsidRPr="00A763A2">
        <w:rPr>
          <w:rFonts w:ascii="Times New Roman" w:hAnsi="Times New Roman" w:cs="Times New Roman"/>
        </w:rPr>
        <w:t xml:space="preserve">. "г" в ред. </w:t>
      </w:r>
      <w:hyperlink r:id="rId21" w:history="1">
        <w:r w:rsidRPr="00A763A2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A763A2">
        <w:rPr>
          <w:rFonts w:ascii="Times New Roman" w:hAnsi="Times New Roman" w:cs="Times New Roman"/>
        </w:rPr>
        <w:t xml:space="preserve"> Правительства РФ от 07.10.2020 N 1619)</w:t>
      </w:r>
    </w:p>
    <w:p w:rsidR="00A763A2" w:rsidRPr="00A763A2" w:rsidRDefault="00A763A2">
      <w:pPr>
        <w:pStyle w:val="ConsPlusNormal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(п. 8(1) введен </w:t>
      </w:r>
      <w:hyperlink r:id="rId22" w:history="1">
        <w:r w:rsidRPr="00A763A2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A763A2">
        <w:rPr>
          <w:rFonts w:ascii="Times New Roman" w:hAnsi="Times New Roman" w:cs="Times New Roman"/>
        </w:rPr>
        <w:t xml:space="preserve"> Правительства РФ от 12.12.2012 N 1287)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9. Учет лома и отходов черных металлов ведется лицом, назначенным руководителем юридического лица, осуществляющего прием указанных лома и отходов, или индивидуальным предпринимателем.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10. Прием лома и отходов черных металлов осуществляется с обязательным составлением на каждую партию лома и отходов приемо-сдаточного акта по форме согласно </w:t>
      </w:r>
      <w:hyperlink w:anchor="P182" w:history="1">
        <w:r w:rsidRPr="00A763A2">
          <w:rPr>
            <w:rFonts w:ascii="Times New Roman" w:hAnsi="Times New Roman" w:cs="Times New Roman"/>
            <w:color w:val="0000FF"/>
          </w:rPr>
          <w:t>приложению N 1</w:t>
        </w:r>
      </w:hyperlink>
      <w:r w:rsidRPr="00A763A2">
        <w:rPr>
          <w:rFonts w:ascii="Times New Roman" w:hAnsi="Times New Roman" w:cs="Times New Roman"/>
        </w:rPr>
        <w:t>.</w:t>
      </w:r>
    </w:p>
    <w:p w:rsidR="00A763A2" w:rsidRPr="00A763A2" w:rsidRDefault="00A763A2">
      <w:pPr>
        <w:pStyle w:val="ConsPlusNormal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(в ред. </w:t>
      </w:r>
      <w:hyperlink r:id="rId23" w:history="1">
        <w:r w:rsidRPr="00A763A2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A763A2">
        <w:rPr>
          <w:rFonts w:ascii="Times New Roman" w:hAnsi="Times New Roman" w:cs="Times New Roman"/>
        </w:rPr>
        <w:t xml:space="preserve"> Правительства РФ от 07.10.2020 N 1619)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Приемо-сдаточный акт составляется либо в 2 экземплярах на бумажном носителе (1-й экземпляр передается лицу, сдающему лом и отходы черных металлов, 2-й экземпляр остается у лица, осуществляющего прием), либо в виде электронного документа с использованием усиленной квалифицированной электронной подписи.</w:t>
      </w:r>
    </w:p>
    <w:p w:rsidR="00A763A2" w:rsidRPr="00A763A2" w:rsidRDefault="00A763A2">
      <w:pPr>
        <w:pStyle w:val="ConsPlusNormal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(в ред. </w:t>
      </w:r>
      <w:hyperlink r:id="rId24" w:history="1">
        <w:r w:rsidRPr="00A763A2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A763A2">
        <w:rPr>
          <w:rFonts w:ascii="Times New Roman" w:hAnsi="Times New Roman" w:cs="Times New Roman"/>
        </w:rPr>
        <w:t xml:space="preserve"> Правительства РФ от 07.10.2020 N 1619)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Указанные акты являются документами строгой отчетности и должны иметь сквозную нумерацию.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11. Приемо-сдаточные акты регистрируются в книге учета приемо-сдаточных актов (далее - книга учета).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Допускается ведение книги учета в электронном виде.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Страницы книги учета должны быть пронумерованы, в случае ведения книги учета на бумажном носителе страницы книги учета должны быть также прошнурованы.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lastRenderedPageBreak/>
        <w:t>После окончания ведения книги учета производится запись "В настоящей книге учета пронумеровано ___ страниц". Запись заверяется подписями руководителя и главного бухгалтера юридического лица или индивидуального предпринимателя, осуществляющего прием лома и отходов черных металлов, и печатью (при наличии).</w:t>
      </w:r>
    </w:p>
    <w:p w:rsidR="00A763A2" w:rsidRPr="00A763A2" w:rsidRDefault="00A763A2">
      <w:pPr>
        <w:pStyle w:val="ConsPlusNormal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(п. 11 в ред. </w:t>
      </w:r>
      <w:hyperlink r:id="rId25" w:history="1">
        <w:r w:rsidRPr="00A763A2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A763A2">
        <w:rPr>
          <w:rFonts w:ascii="Times New Roman" w:hAnsi="Times New Roman" w:cs="Times New Roman"/>
        </w:rPr>
        <w:t xml:space="preserve"> Правительства РФ от 07.10.2020 N 1619)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12. На первой странице книга учета должна содержать: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а) наименование "Книга учета приемо-сдаточных актов";</w:t>
      </w:r>
    </w:p>
    <w:p w:rsidR="00A763A2" w:rsidRPr="00A763A2" w:rsidRDefault="00A763A2">
      <w:pPr>
        <w:pStyle w:val="ConsPlusNormal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(в ред. </w:t>
      </w:r>
      <w:hyperlink r:id="rId26" w:history="1">
        <w:r w:rsidRPr="00A763A2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A763A2">
        <w:rPr>
          <w:rFonts w:ascii="Times New Roman" w:hAnsi="Times New Roman" w:cs="Times New Roman"/>
        </w:rPr>
        <w:t xml:space="preserve"> Правительства РФ от 07.10.2020 N 1619)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б) наименование и место нахождения юридического лица (индивидуального предпринимателя), осуществляющего прием лома и отходов черных металлов;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в) запись "Начата" с указанием даты внесения в книгу учета первой записи о приеме лома и отходов черных металлов;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г) запись "Окончена" с указанием даты внесения в книгу учета последней записи о приеме лома и отходов черных металлов;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A763A2">
        <w:rPr>
          <w:rFonts w:ascii="Times New Roman" w:hAnsi="Times New Roman" w:cs="Times New Roman"/>
        </w:rPr>
        <w:t>д</w:t>
      </w:r>
      <w:proofErr w:type="spellEnd"/>
      <w:r w:rsidRPr="00A763A2">
        <w:rPr>
          <w:rFonts w:ascii="Times New Roman" w:hAnsi="Times New Roman" w:cs="Times New Roman"/>
        </w:rPr>
        <w:t>) запись "Лицо, ответственное за ведение настоящей книги учета" с указанием должности, фамилии, имени, отчества этого лица, его подпись и дата.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13. При каждом случае приема лома и отходов черных металлов в книгу учета вносится следующая информация: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а) регистрационный номер приемо-сдаточного акта;</w:t>
      </w:r>
    </w:p>
    <w:p w:rsidR="00A763A2" w:rsidRPr="00A763A2" w:rsidRDefault="00A763A2">
      <w:pPr>
        <w:pStyle w:val="ConsPlusNormal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(в ред. </w:t>
      </w:r>
      <w:hyperlink r:id="rId27" w:history="1">
        <w:r w:rsidRPr="00A763A2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A763A2">
        <w:rPr>
          <w:rFonts w:ascii="Times New Roman" w:hAnsi="Times New Roman" w:cs="Times New Roman"/>
        </w:rPr>
        <w:t xml:space="preserve"> Правительства РФ от 07.10.2020 N 1619)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б) дата приема лома и отходов черных металлов;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в) данные о лице, сдающем лом и отходы: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при приеме у юридического лица - наименование, адрес, основной государственный регистрационный номер (ОГРН);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при приеме у индивидуального предпринимателя - фамилия, имя, отчество (при наличии) и основной государственный регистрационный номер индивидуального предпринимателя (ОГРНИП);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при приеме у физических лиц - фамилия, имя, отчество (при наличии), место регистрации по месту жительства, либо по месту пребывания, данные документа, удостоверяющего личность, идентификационный номер налогоплательщика (ИНН) (при наличии);</w:t>
      </w:r>
    </w:p>
    <w:p w:rsidR="00A763A2" w:rsidRPr="00A763A2" w:rsidRDefault="00A763A2">
      <w:pPr>
        <w:pStyle w:val="ConsPlusNormal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(</w:t>
      </w:r>
      <w:proofErr w:type="spellStart"/>
      <w:r w:rsidRPr="00A763A2">
        <w:rPr>
          <w:rFonts w:ascii="Times New Roman" w:hAnsi="Times New Roman" w:cs="Times New Roman"/>
        </w:rPr>
        <w:t>пп</w:t>
      </w:r>
      <w:proofErr w:type="spellEnd"/>
      <w:r w:rsidRPr="00A763A2">
        <w:rPr>
          <w:rFonts w:ascii="Times New Roman" w:hAnsi="Times New Roman" w:cs="Times New Roman"/>
        </w:rPr>
        <w:t xml:space="preserve">. "в" в ред. </w:t>
      </w:r>
      <w:hyperlink r:id="rId28" w:history="1">
        <w:r w:rsidRPr="00A763A2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A763A2">
        <w:rPr>
          <w:rFonts w:ascii="Times New Roman" w:hAnsi="Times New Roman" w:cs="Times New Roman"/>
        </w:rPr>
        <w:t xml:space="preserve"> Правительства РФ от 07.10.2020 N 1619)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г) реквизиты транспортной накладной (для юридического лица и индивидуального предпринимателя);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A763A2">
        <w:rPr>
          <w:rFonts w:ascii="Times New Roman" w:hAnsi="Times New Roman" w:cs="Times New Roman"/>
        </w:rPr>
        <w:t>д</w:t>
      </w:r>
      <w:proofErr w:type="spellEnd"/>
      <w:r w:rsidRPr="00A763A2">
        <w:rPr>
          <w:rFonts w:ascii="Times New Roman" w:hAnsi="Times New Roman" w:cs="Times New Roman"/>
        </w:rPr>
        <w:t>) вид принятых лома и отходов черных металлов;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е) данные о проверке лома и отходов черных металлов на взрывобезопасность и о радиационном контроле с подписью лиц, проводивших проверку (контроль);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ж) процент засоренности принятых лома и отходов черных металлов;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A763A2">
        <w:rPr>
          <w:rFonts w:ascii="Times New Roman" w:hAnsi="Times New Roman" w:cs="Times New Roman"/>
        </w:rPr>
        <w:t>з</w:t>
      </w:r>
      <w:proofErr w:type="spellEnd"/>
      <w:r w:rsidRPr="00A763A2">
        <w:rPr>
          <w:rFonts w:ascii="Times New Roman" w:hAnsi="Times New Roman" w:cs="Times New Roman"/>
        </w:rPr>
        <w:t>) вес принятых лома и отходов черных металлов;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и) подпись лица, сделавшего запись в книге.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14. Книга учета и приемо-сдаточные акты должны храниться на объекте по приему лома и отходов черных металлов в течение 1 года с даты внесения последней записи о приеме лома и отходов черных металлов.</w:t>
      </w:r>
    </w:p>
    <w:p w:rsidR="00A763A2" w:rsidRPr="00A763A2" w:rsidRDefault="00A763A2">
      <w:pPr>
        <w:pStyle w:val="ConsPlusNormal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(в ред. </w:t>
      </w:r>
      <w:hyperlink r:id="rId29" w:history="1">
        <w:r w:rsidRPr="00A763A2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A763A2">
        <w:rPr>
          <w:rFonts w:ascii="Times New Roman" w:hAnsi="Times New Roman" w:cs="Times New Roman"/>
        </w:rPr>
        <w:t xml:space="preserve"> Правительства РФ от 07.10.2020 N 1619)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15. Оплата принятых лома и отходов черных металлов осуществляется в соответствии с </w:t>
      </w:r>
      <w:hyperlink r:id="rId30" w:history="1">
        <w:r w:rsidRPr="00A763A2">
          <w:rPr>
            <w:rFonts w:ascii="Times New Roman" w:hAnsi="Times New Roman" w:cs="Times New Roman"/>
            <w:color w:val="0000FF"/>
          </w:rPr>
          <w:t>законодательством</w:t>
        </w:r>
      </w:hyperlink>
      <w:r w:rsidRPr="00A763A2">
        <w:rPr>
          <w:rFonts w:ascii="Times New Roman" w:hAnsi="Times New Roman" w:cs="Times New Roman"/>
        </w:rPr>
        <w:t xml:space="preserve"> Российской Федерации.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16. Отбор (извлечение) сопутствующих лома и отходов цветных металлов при заготовке лома и отходов черных металлов производится юридическим лицом и индивидуальным предпринимателем, осуществляющими заготовку лома и отходов черных металлов.</w:t>
      </w:r>
    </w:p>
    <w:p w:rsidR="00A763A2" w:rsidRPr="00A763A2" w:rsidRDefault="00A763A2">
      <w:pPr>
        <w:pStyle w:val="ConsPlusNormal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(в ред. </w:t>
      </w:r>
      <w:hyperlink r:id="rId31" w:history="1">
        <w:r w:rsidRPr="00A763A2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A763A2">
        <w:rPr>
          <w:rFonts w:ascii="Times New Roman" w:hAnsi="Times New Roman" w:cs="Times New Roman"/>
        </w:rPr>
        <w:t xml:space="preserve"> Правительства РФ от 07.10.2020 N 1619)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При отборе (извлечении) сопутствующих лома и отходов цветных металлов составляется акт по форме согласно </w:t>
      </w:r>
      <w:hyperlink w:anchor="P278" w:history="1">
        <w:r w:rsidRPr="00A763A2">
          <w:rPr>
            <w:rFonts w:ascii="Times New Roman" w:hAnsi="Times New Roman" w:cs="Times New Roman"/>
            <w:color w:val="0000FF"/>
          </w:rPr>
          <w:t>приложению N 2</w:t>
        </w:r>
      </w:hyperlink>
      <w:r w:rsidRPr="00A763A2">
        <w:rPr>
          <w:rFonts w:ascii="Times New Roman" w:hAnsi="Times New Roman" w:cs="Times New Roman"/>
        </w:rPr>
        <w:t>.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Отобранные (извлеченные) из лома и отходов черных металлов сопутствующие лом и отходы цветных металлов могут быть отчуждены в соответствии с </w:t>
      </w:r>
      <w:hyperlink r:id="rId32" w:history="1">
        <w:r w:rsidRPr="00A763A2">
          <w:rPr>
            <w:rFonts w:ascii="Times New Roman" w:hAnsi="Times New Roman" w:cs="Times New Roman"/>
            <w:color w:val="0000FF"/>
          </w:rPr>
          <w:t>законодательством</w:t>
        </w:r>
      </w:hyperlink>
      <w:r w:rsidRPr="00A763A2">
        <w:rPr>
          <w:rFonts w:ascii="Times New Roman" w:hAnsi="Times New Roman" w:cs="Times New Roman"/>
        </w:rPr>
        <w:t xml:space="preserve"> Российской Федерации.</w:t>
      </w: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IV. Порядок учета отчуждаемых лома</w:t>
      </w:r>
    </w:p>
    <w:p w:rsidR="00A763A2" w:rsidRPr="00A763A2" w:rsidRDefault="00A763A2">
      <w:pPr>
        <w:pStyle w:val="ConsPlusTitle"/>
        <w:jc w:val="center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и отходов черных металлов</w:t>
      </w: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17. Юридическое лицо и индивидуальный предприниматель, принимающие лом и отходы черных металлов, должны организовать учет отчуждаемых лома и отходов.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18. Каждая партия отчужденных лома и отходов черных металлов должна быть зарегистрирована в журнале регистрации отгруженных лома и отходов черных металлов, в котором указываются: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а) наименование и реквизиты грузополучателя;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б) номер вагона, государственный регистрационный знак автомобиля или иного транспортного средства (в зависимости от вида транспорта);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в) дата отгрузки;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г) вид лома и отходов черных металлов;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A763A2">
        <w:rPr>
          <w:rFonts w:ascii="Times New Roman" w:hAnsi="Times New Roman" w:cs="Times New Roman"/>
        </w:rPr>
        <w:t>д</w:t>
      </w:r>
      <w:proofErr w:type="spellEnd"/>
      <w:r w:rsidRPr="00A763A2">
        <w:rPr>
          <w:rFonts w:ascii="Times New Roman" w:hAnsi="Times New Roman" w:cs="Times New Roman"/>
        </w:rPr>
        <w:t>) вес партии, перевозимой транспортным средством;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е) номер транспортной накладной;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ж) номер удостоверения о взрывобезопасности лома и отходов черных металлов, составленного по форме, предусмотренной </w:t>
      </w:r>
      <w:hyperlink w:anchor="P311" w:history="1">
        <w:r w:rsidRPr="00A763A2">
          <w:rPr>
            <w:rFonts w:ascii="Times New Roman" w:hAnsi="Times New Roman" w:cs="Times New Roman"/>
            <w:color w:val="0000FF"/>
          </w:rPr>
          <w:t>приложением N 3</w:t>
        </w:r>
      </w:hyperlink>
      <w:r w:rsidRPr="00A763A2">
        <w:rPr>
          <w:rFonts w:ascii="Times New Roman" w:hAnsi="Times New Roman" w:cs="Times New Roman"/>
        </w:rPr>
        <w:t xml:space="preserve"> к настоящим Правилам, и выданного лицом, ответственным за проведение контроля лома и отходов черных металлов на взрывобезопасность.</w:t>
      </w:r>
    </w:p>
    <w:p w:rsidR="00A763A2" w:rsidRPr="00A763A2" w:rsidRDefault="00A763A2">
      <w:pPr>
        <w:pStyle w:val="ConsPlusNormal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(</w:t>
      </w:r>
      <w:proofErr w:type="spellStart"/>
      <w:r w:rsidRPr="00A763A2">
        <w:rPr>
          <w:rFonts w:ascii="Times New Roman" w:hAnsi="Times New Roman" w:cs="Times New Roman"/>
        </w:rPr>
        <w:t>пп</w:t>
      </w:r>
      <w:proofErr w:type="spellEnd"/>
      <w:r w:rsidRPr="00A763A2">
        <w:rPr>
          <w:rFonts w:ascii="Times New Roman" w:hAnsi="Times New Roman" w:cs="Times New Roman"/>
        </w:rPr>
        <w:t xml:space="preserve">. "ж" введен </w:t>
      </w:r>
      <w:hyperlink r:id="rId33" w:history="1">
        <w:r w:rsidRPr="00A763A2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A763A2">
        <w:rPr>
          <w:rFonts w:ascii="Times New Roman" w:hAnsi="Times New Roman" w:cs="Times New Roman"/>
        </w:rPr>
        <w:t xml:space="preserve"> Правительства РФ от 07.10.2020 N 1619)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19. Записи в журнале регистрации отгруженных лома и отходов черных металлов производятся на основании документов первичного бухгалтерского учета.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Допускается ведение журнала регистрации отгруженных лома и отходов черных металлов в электронном виде.</w:t>
      </w:r>
    </w:p>
    <w:p w:rsidR="00A763A2" w:rsidRPr="00A763A2" w:rsidRDefault="00A763A2">
      <w:pPr>
        <w:pStyle w:val="ConsPlusNormal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(абзац введен </w:t>
      </w:r>
      <w:hyperlink r:id="rId34" w:history="1">
        <w:r w:rsidRPr="00A763A2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A763A2">
        <w:rPr>
          <w:rFonts w:ascii="Times New Roman" w:hAnsi="Times New Roman" w:cs="Times New Roman"/>
        </w:rPr>
        <w:t xml:space="preserve"> Правительства РФ от 07.10.2020 N 1619)</w:t>
      </w: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V. Документы, необходимые при транспортировке</w:t>
      </w:r>
    </w:p>
    <w:p w:rsidR="00A763A2" w:rsidRPr="00A763A2" w:rsidRDefault="00A763A2">
      <w:pPr>
        <w:pStyle w:val="ConsPlusTitle"/>
        <w:jc w:val="center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лома и отходов черных металлов</w:t>
      </w: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20. При транспортировке лома и отходов черных металлов организация - перевозчик (транспортная организация или юридическое лицо и индивидуальный предприниматель, осуществляющие перевозку собственным транспортом) и грузоотправитель должны обеспечить водителя транспортного средства или лицо, сопровождающее груз, следующими документами: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а) при перевозке лома и отходов черных металлов транспортной организацией: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путевой лист;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транспортная накладная;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удостоверение о взрывобезопасности лома и отходов черных металлов по форме согласно </w:t>
      </w:r>
      <w:hyperlink w:anchor="P311" w:history="1">
        <w:r w:rsidRPr="00A763A2">
          <w:rPr>
            <w:rFonts w:ascii="Times New Roman" w:hAnsi="Times New Roman" w:cs="Times New Roman"/>
            <w:color w:val="0000FF"/>
          </w:rPr>
          <w:t>приложению N 3</w:t>
        </w:r>
      </w:hyperlink>
      <w:r w:rsidRPr="00A763A2">
        <w:rPr>
          <w:rFonts w:ascii="Times New Roman" w:hAnsi="Times New Roman" w:cs="Times New Roman"/>
        </w:rPr>
        <w:t>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б) при перевозке юридическими лицами и индивидуальными предпринимателями лома и отходов черных металлов, прием которых осуществлен в соответствии с настоящими Правилами, либо лома и отходов черных металлов, переработанных и подготовленных для использования, либо лома и отходов черных металлов, образовавшихся у юридических лиц и индивидуальных предпринимателей в процессе производства и потребления: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путевой лист (кроме индивидуальных предпринимателей);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транспортная накладная и заверенные копии документов, подтверждающих право собственности на транспортируемые лом и отходы черных металлов;</w:t>
      </w:r>
    </w:p>
    <w:p w:rsidR="00A763A2" w:rsidRPr="00A763A2" w:rsidRDefault="00A763A2">
      <w:pPr>
        <w:pStyle w:val="ConsPlusNormal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(в ред. </w:t>
      </w:r>
      <w:hyperlink r:id="rId35" w:history="1">
        <w:r w:rsidRPr="00A763A2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A763A2">
        <w:rPr>
          <w:rFonts w:ascii="Times New Roman" w:hAnsi="Times New Roman" w:cs="Times New Roman"/>
        </w:rPr>
        <w:t xml:space="preserve"> Правительства РФ от 07.10.2020 N 1619)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удостоверение о взрывобезопасности лома и отходов черных металлов по форме, предусмотренной </w:t>
      </w:r>
      <w:hyperlink w:anchor="P311" w:history="1">
        <w:r w:rsidRPr="00A763A2">
          <w:rPr>
            <w:rFonts w:ascii="Times New Roman" w:hAnsi="Times New Roman" w:cs="Times New Roman"/>
            <w:color w:val="0000FF"/>
          </w:rPr>
          <w:t>приложением N 3</w:t>
        </w:r>
      </w:hyperlink>
      <w:r w:rsidRPr="00A763A2">
        <w:rPr>
          <w:rFonts w:ascii="Times New Roman" w:hAnsi="Times New Roman" w:cs="Times New Roman"/>
        </w:rPr>
        <w:t xml:space="preserve"> к настоящим Правилам.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21. В транспортной накладной указываются: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а) номер;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б) наименование и реквизиты грузоотправителя;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в) наименование и реквизиты грузополучателя;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г) номер вагона, государственный регистрационный знак автомобиля или иного транспортного средства (в зависимости от вида транспорта);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A763A2">
        <w:rPr>
          <w:rFonts w:ascii="Times New Roman" w:hAnsi="Times New Roman" w:cs="Times New Roman"/>
        </w:rPr>
        <w:t>д</w:t>
      </w:r>
      <w:proofErr w:type="spellEnd"/>
      <w:r w:rsidRPr="00A763A2">
        <w:rPr>
          <w:rFonts w:ascii="Times New Roman" w:hAnsi="Times New Roman" w:cs="Times New Roman"/>
        </w:rPr>
        <w:t>) дата отгрузки;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е) вид лома и отходов черных металлов;</w:t>
      </w:r>
    </w:p>
    <w:p w:rsidR="00A763A2" w:rsidRPr="00A763A2" w:rsidRDefault="00A763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ж) вес партии, перевозимой транспортным средством.</w:t>
      </w: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VI. Ответственность за нарушение настоящих Правил</w:t>
      </w: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22. Нарушение настоящих Правил влечет за собой ответственность в соответствии с </w:t>
      </w:r>
      <w:hyperlink r:id="rId36" w:history="1">
        <w:r w:rsidRPr="00A763A2">
          <w:rPr>
            <w:rFonts w:ascii="Times New Roman" w:hAnsi="Times New Roman" w:cs="Times New Roman"/>
            <w:color w:val="0000FF"/>
          </w:rPr>
          <w:t>законодательством</w:t>
        </w:r>
      </w:hyperlink>
      <w:r w:rsidRPr="00A763A2">
        <w:rPr>
          <w:rFonts w:ascii="Times New Roman" w:hAnsi="Times New Roman" w:cs="Times New Roman"/>
        </w:rPr>
        <w:t xml:space="preserve"> Российской Федерации.</w:t>
      </w: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Приложение N 1</w:t>
      </w:r>
    </w:p>
    <w:p w:rsidR="00A763A2" w:rsidRPr="00A763A2" w:rsidRDefault="00A763A2">
      <w:pPr>
        <w:pStyle w:val="ConsPlusNormal"/>
        <w:jc w:val="right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к Правилам обращения</w:t>
      </w:r>
    </w:p>
    <w:p w:rsidR="00A763A2" w:rsidRPr="00A763A2" w:rsidRDefault="00A763A2">
      <w:pPr>
        <w:pStyle w:val="ConsPlusNormal"/>
        <w:jc w:val="right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с ломом и отходами черных</w:t>
      </w:r>
    </w:p>
    <w:p w:rsidR="00A763A2" w:rsidRPr="00A763A2" w:rsidRDefault="00A763A2">
      <w:pPr>
        <w:pStyle w:val="ConsPlusNormal"/>
        <w:jc w:val="right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металлов и их отчуждения</w:t>
      </w:r>
    </w:p>
    <w:p w:rsidR="00A763A2" w:rsidRPr="00A763A2" w:rsidRDefault="00A763A2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A763A2" w:rsidRPr="00A763A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763A2" w:rsidRPr="00A763A2" w:rsidRDefault="00A76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63A2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A763A2" w:rsidRPr="00A763A2" w:rsidRDefault="00A76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63A2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37" w:history="1">
              <w:r w:rsidRPr="00A763A2">
                <w:rPr>
                  <w:rFonts w:ascii="Times New Roman" w:hAnsi="Times New Roman" w:cs="Times New Roman"/>
                  <w:color w:val="0000FF"/>
                </w:rPr>
                <w:t>Постановления</w:t>
              </w:r>
            </w:hyperlink>
            <w:r w:rsidRPr="00A763A2">
              <w:rPr>
                <w:rFonts w:ascii="Times New Roman" w:hAnsi="Times New Roman" w:cs="Times New Roman"/>
                <w:color w:val="392C69"/>
              </w:rPr>
              <w:t xml:space="preserve"> Правительства РФ от 07.10.2020 N 1619)</w:t>
            </w:r>
          </w:p>
        </w:tc>
      </w:tr>
    </w:tbl>
    <w:p w:rsidR="00A763A2" w:rsidRPr="00A763A2" w:rsidRDefault="00A763A2">
      <w:pPr>
        <w:pStyle w:val="ConsPlusNormal"/>
        <w:jc w:val="both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bookmarkStart w:id="2" w:name="P182"/>
      <w:bookmarkEnd w:id="2"/>
      <w:r w:rsidRPr="00A763A2">
        <w:rPr>
          <w:rFonts w:ascii="Times New Roman" w:hAnsi="Times New Roman" w:cs="Times New Roman"/>
        </w:rPr>
        <w:t xml:space="preserve">               ПРИЕМО-СДАТОЧНЫЙ АКТ N _____ от _____________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    Получатель лома и отходов _____________________________________________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    Сдатчик лома и отходов ________________________________________________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    ИНН сдатчика лома и отходов ___________________________________________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    Банковские  реквизиты  сдатчика  лома  и отходов (для юридических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    лиц и индивидуальных предпринимателей) ________________________________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    Данные  документа, удостоверяющего личность, место регистрации по месту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жительства или месту пребывания ___________________________________________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___________________________________________________________________________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    Транспорт (марка, номер) ______________________________________________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    Основания  возникновения  права собственности у сдатчика лома и отходов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lastRenderedPageBreak/>
        <w:t>на сдаваемые лом и отходы черных металлов _________________________________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    Краткое описание лома и отходов черных металлов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___________________________________________________________________________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___________________________________________________________________________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___________________________________________________________________________</w:t>
      </w:r>
    </w:p>
    <w:p w:rsidR="00A763A2" w:rsidRPr="00A763A2" w:rsidRDefault="00A763A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78"/>
        <w:gridCol w:w="907"/>
        <w:gridCol w:w="794"/>
        <w:gridCol w:w="1059"/>
        <w:gridCol w:w="1059"/>
        <w:gridCol w:w="1059"/>
        <w:gridCol w:w="1062"/>
        <w:gridCol w:w="1064"/>
        <w:gridCol w:w="1050"/>
      </w:tblGrid>
      <w:tr w:rsidR="00A763A2" w:rsidRPr="00A763A2">
        <w:tc>
          <w:tcPr>
            <w:tcW w:w="978" w:type="dxa"/>
          </w:tcPr>
          <w:p w:rsidR="00A763A2" w:rsidRPr="00A763A2" w:rsidRDefault="00A76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63A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07" w:type="dxa"/>
          </w:tcPr>
          <w:p w:rsidR="00A763A2" w:rsidRPr="00A763A2" w:rsidRDefault="00A76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63A2">
              <w:rPr>
                <w:rFonts w:ascii="Times New Roman" w:hAnsi="Times New Roman" w:cs="Times New Roman"/>
              </w:rPr>
              <w:t>Код по ОКПО</w:t>
            </w:r>
          </w:p>
        </w:tc>
        <w:tc>
          <w:tcPr>
            <w:tcW w:w="794" w:type="dxa"/>
          </w:tcPr>
          <w:p w:rsidR="00A763A2" w:rsidRPr="00A763A2" w:rsidRDefault="00A76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63A2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059" w:type="dxa"/>
          </w:tcPr>
          <w:p w:rsidR="00A763A2" w:rsidRPr="00A763A2" w:rsidRDefault="00A76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63A2">
              <w:rPr>
                <w:rFonts w:ascii="Times New Roman" w:hAnsi="Times New Roman" w:cs="Times New Roman"/>
              </w:rPr>
              <w:t>Вес брутто (тонн)</w:t>
            </w:r>
          </w:p>
        </w:tc>
        <w:tc>
          <w:tcPr>
            <w:tcW w:w="1059" w:type="dxa"/>
          </w:tcPr>
          <w:p w:rsidR="00A763A2" w:rsidRPr="00A763A2" w:rsidRDefault="00A76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63A2">
              <w:rPr>
                <w:rFonts w:ascii="Times New Roman" w:hAnsi="Times New Roman" w:cs="Times New Roman"/>
              </w:rPr>
              <w:t>Вес тары (тонн)</w:t>
            </w:r>
          </w:p>
        </w:tc>
        <w:tc>
          <w:tcPr>
            <w:tcW w:w="1059" w:type="dxa"/>
          </w:tcPr>
          <w:p w:rsidR="00A763A2" w:rsidRPr="00A763A2" w:rsidRDefault="00A76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63A2">
              <w:rPr>
                <w:rFonts w:ascii="Times New Roman" w:hAnsi="Times New Roman" w:cs="Times New Roman"/>
              </w:rPr>
              <w:t>Засоренность (процентов)</w:t>
            </w:r>
          </w:p>
        </w:tc>
        <w:tc>
          <w:tcPr>
            <w:tcW w:w="1062" w:type="dxa"/>
          </w:tcPr>
          <w:p w:rsidR="00A763A2" w:rsidRPr="00A763A2" w:rsidRDefault="00A76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63A2">
              <w:rPr>
                <w:rFonts w:ascii="Times New Roman" w:hAnsi="Times New Roman" w:cs="Times New Roman"/>
              </w:rPr>
              <w:t>Вес нетто (тонн)</w:t>
            </w:r>
          </w:p>
        </w:tc>
        <w:tc>
          <w:tcPr>
            <w:tcW w:w="1064" w:type="dxa"/>
          </w:tcPr>
          <w:p w:rsidR="00A763A2" w:rsidRPr="00A763A2" w:rsidRDefault="00A76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63A2">
              <w:rPr>
                <w:rFonts w:ascii="Times New Roman" w:hAnsi="Times New Roman" w:cs="Times New Roman"/>
              </w:rPr>
              <w:t>Цена (рублей)</w:t>
            </w:r>
          </w:p>
        </w:tc>
        <w:tc>
          <w:tcPr>
            <w:tcW w:w="1050" w:type="dxa"/>
          </w:tcPr>
          <w:p w:rsidR="00A763A2" w:rsidRPr="00A763A2" w:rsidRDefault="00A76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63A2">
              <w:rPr>
                <w:rFonts w:ascii="Times New Roman" w:hAnsi="Times New Roman" w:cs="Times New Roman"/>
              </w:rPr>
              <w:t>Сумма (рублей)</w:t>
            </w:r>
          </w:p>
        </w:tc>
      </w:tr>
      <w:tr w:rsidR="00A763A2" w:rsidRPr="00A763A2">
        <w:tc>
          <w:tcPr>
            <w:tcW w:w="978" w:type="dxa"/>
          </w:tcPr>
          <w:p w:rsidR="00A763A2" w:rsidRPr="00A763A2" w:rsidRDefault="00A763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A763A2" w:rsidRPr="00A763A2" w:rsidRDefault="00A763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A763A2" w:rsidRPr="00A763A2" w:rsidRDefault="00A763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</w:tcPr>
          <w:p w:rsidR="00A763A2" w:rsidRPr="00A763A2" w:rsidRDefault="00A763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</w:tcPr>
          <w:p w:rsidR="00A763A2" w:rsidRPr="00A763A2" w:rsidRDefault="00A763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</w:tcPr>
          <w:p w:rsidR="00A763A2" w:rsidRPr="00A763A2" w:rsidRDefault="00A763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A763A2" w:rsidRPr="00A763A2" w:rsidRDefault="00A763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A763A2" w:rsidRPr="00A763A2" w:rsidRDefault="00A763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</w:tcPr>
          <w:p w:rsidR="00A763A2" w:rsidRPr="00A763A2" w:rsidRDefault="00A763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763A2" w:rsidRPr="00A763A2">
        <w:tc>
          <w:tcPr>
            <w:tcW w:w="978" w:type="dxa"/>
          </w:tcPr>
          <w:p w:rsidR="00A763A2" w:rsidRPr="00A763A2" w:rsidRDefault="00A763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A763A2" w:rsidRPr="00A763A2" w:rsidRDefault="00A763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A763A2" w:rsidRPr="00A763A2" w:rsidRDefault="00A763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</w:tcPr>
          <w:p w:rsidR="00A763A2" w:rsidRPr="00A763A2" w:rsidRDefault="00A763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</w:tcPr>
          <w:p w:rsidR="00A763A2" w:rsidRPr="00A763A2" w:rsidRDefault="00A763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</w:tcPr>
          <w:p w:rsidR="00A763A2" w:rsidRPr="00A763A2" w:rsidRDefault="00A763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A763A2" w:rsidRPr="00A763A2" w:rsidRDefault="00A763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A763A2" w:rsidRPr="00A763A2" w:rsidRDefault="00A763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</w:tcPr>
          <w:p w:rsidR="00A763A2" w:rsidRPr="00A763A2" w:rsidRDefault="00A763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763A2" w:rsidRPr="00A763A2">
        <w:tc>
          <w:tcPr>
            <w:tcW w:w="978" w:type="dxa"/>
          </w:tcPr>
          <w:p w:rsidR="00A763A2" w:rsidRPr="00A763A2" w:rsidRDefault="00A763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A763A2" w:rsidRPr="00A763A2" w:rsidRDefault="00A763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A763A2" w:rsidRPr="00A763A2" w:rsidRDefault="00A763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</w:tcPr>
          <w:p w:rsidR="00A763A2" w:rsidRPr="00A763A2" w:rsidRDefault="00A763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</w:tcPr>
          <w:p w:rsidR="00A763A2" w:rsidRPr="00A763A2" w:rsidRDefault="00A763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</w:tcPr>
          <w:p w:rsidR="00A763A2" w:rsidRPr="00A763A2" w:rsidRDefault="00A763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A763A2" w:rsidRPr="00A763A2" w:rsidRDefault="00A763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A763A2" w:rsidRPr="00A763A2" w:rsidRDefault="00A763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</w:tcPr>
          <w:p w:rsidR="00A763A2" w:rsidRPr="00A763A2" w:rsidRDefault="00A763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763A2" w:rsidRPr="00A763A2">
        <w:tc>
          <w:tcPr>
            <w:tcW w:w="2679" w:type="dxa"/>
            <w:gridSpan w:val="3"/>
          </w:tcPr>
          <w:p w:rsidR="00A763A2" w:rsidRPr="00A763A2" w:rsidRDefault="00A76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63A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059" w:type="dxa"/>
          </w:tcPr>
          <w:p w:rsidR="00A763A2" w:rsidRPr="00A763A2" w:rsidRDefault="00A763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</w:tcPr>
          <w:p w:rsidR="00A763A2" w:rsidRPr="00A763A2" w:rsidRDefault="00A763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</w:tcPr>
          <w:p w:rsidR="00A763A2" w:rsidRPr="00A763A2" w:rsidRDefault="00A763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A763A2" w:rsidRPr="00A763A2" w:rsidRDefault="00A763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A763A2" w:rsidRPr="00A763A2" w:rsidRDefault="00A763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</w:tcPr>
          <w:p w:rsidR="00A763A2" w:rsidRPr="00A763A2" w:rsidRDefault="00A763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763A2" w:rsidRPr="00A763A2" w:rsidRDefault="00A763A2">
      <w:pPr>
        <w:pStyle w:val="ConsPlusNormal"/>
        <w:jc w:val="both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    Вес нетто (прописью) __________________________________________________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    Итого на сумму ________________________________________________________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    В том числе НДС _______________________________________________________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    За представление недостоверных данных об ответственности предупрежден.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    Достоверность представленных сведений подтверждаю.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    Сдачу лома и отходов произвел и акт получил _________ (подпись сдатчика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лома и отходов).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    Указанный металлолом подготовлен согласно Межгосударственному стандарту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hyperlink r:id="rId38" w:history="1">
        <w:r w:rsidRPr="00A763A2">
          <w:rPr>
            <w:rFonts w:ascii="Times New Roman" w:hAnsi="Times New Roman" w:cs="Times New Roman"/>
            <w:color w:val="0000FF"/>
          </w:rPr>
          <w:t>ГОСТ  2787-2019</w:t>
        </w:r>
      </w:hyperlink>
      <w:r w:rsidRPr="00A763A2">
        <w:rPr>
          <w:rFonts w:ascii="Times New Roman" w:hAnsi="Times New Roman" w:cs="Times New Roman"/>
        </w:rPr>
        <w:t xml:space="preserve">  "Металлы  черные  вторичные.  Общие  технические условия",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проверен,   обезврежен,   признан   взрывобезопасным,  прошел  радиационный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контроль и может быть допущен к переработке и переплавке.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    Подпись лица, ответственного за прием лома и отходов, _________________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    Подпись   лица,   ответственного   за   проверку   лома  и  отходов  на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взрывобезопасность, _______________________________________________________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    Подпись   лица,   ответственного   за   радиационный  контроль  лома  и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отходов, __________________________________________________________________</w:t>
      </w:r>
    </w:p>
    <w:p w:rsidR="00A763A2" w:rsidRPr="00A763A2" w:rsidRDefault="00A763A2">
      <w:pPr>
        <w:pStyle w:val="ConsPlusNormal"/>
        <w:jc w:val="both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Приложение N 2</w:t>
      </w:r>
    </w:p>
    <w:p w:rsidR="00A763A2" w:rsidRPr="00A763A2" w:rsidRDefault="00A763A2">
      <w:pPr>
        <w:pStyle w:val="ConsPlusNormal"/>
        <w:jc w:val="right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к Правилам обращения</w:t>
      </w:r>
    </w:p>
    <w:p w:rsidR="00A763A2" w:rsidRPr="00A763A2" w:rsidRDefault="00A763A2">
      <w:pPr>
        <w:pStyle w:val="ConsPlusNormal"/>
        <w:jc w:val="right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с ломом и отходами черных</w:t>
      </w:r>
    </w:p>
    <w:p w:rsidR="00A763A2" w:rsidRPr="00A763A2" w:rsidRDefault="00A763A2">
      <w:pPr>
        <w:pStyle w:val="ConsPlusNormal"/>
        <w:jc w:val="right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металлов и их отчуждения</w:t>
      </w: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                                            Утверждаю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                           Руководитель __________________________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                                        (наименование организации)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                            ____________________/_________________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                                        "________" 200_ г.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bookmarkStart w:id="3" w:name="P278"/>
      <w:bookmarkEnd w:id="3"/>
      <w:r w:rsidRPr="00A763A2">
        <w:rPr>
          <w:rFonts w:ascii="Times New Roman" w:hAnsi="Times New Roman" w:cs="Times New Roman"/>
        </w:rPr>
        <w:t xml:space="preserve">                              АКТ N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       ОТБОРА (ИЗВЛЕЧЕНИЯ) ЛОМА И ОТХОДОВ ЦВЕТНЫХ МЕТАЛЛОВ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                ИЗ ЛОМА И ОТХОДОВ ЧЕРНЫХ МЕТАЛЛОВ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Комиссия в составе: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начальник участка ________________________________________________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работник(</w:t>
      </w:r>
      <w:proofErr w:type="spellStart"/>
      <w:r w:rsidRPr="00A763A2">
        <w:rPr>
          <w:rFonts w:ascii="Times New Roman" w:hAnsi="Times New Roman" w:cs="Times New Roman"/>
        </w:rPr>
        <w:t>ца</w:t>
      </w:r>
      <w:proofErr w:type="spellEnd"/>
      <w:r w:rsidRPr="00A763A2">
        <w:rPr>
          <w:rFonts w:ascii="Times New Roman" w:hAnsi="Times New Roman" w:cs="Times New Roman"/>
        </w:rPr>
        <w:t>) _____________________________________________________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работник(</w:t>
      </w:r>
      <w:proofErr w:type="spellStart"/>
      <w:r w:rsidRPr="00A763A2">
        <w:rPr>
          <w:rFonts w:ascii="Times New Roman" w:hAnsi="Times New Roman" w:cs="Times New Roman"/>
        </w:rPr>
        <w:t>ца</w:t>
      </w:r>
      <w:proofErr w:type="spellEnd"/>
      <w:r w:rsidRPr="00A763A2">
        <w:rPr>
          <w:rFonts w:ascii="Times New Roman" w:hAnsi="Times New Roman" w:cs="Times New Roman"/>
        </w:rPr>
        <w:t>) _____________________________________________________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составили настоящий акт о том, что __________ (дата) на территории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__________________________________________________________________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был произведен  отбор (извлечение) лома и отходов цветных металлов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из лома и отходов черных металлов.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Подлежит списанию с учета лом и отходы черных металлов (вид, вес):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__________________________________________________________________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lastRenderedPageBreak/>
        <w:t>Подлежат учету  лом  и  отходы цветных металлов (вид,  вес,  цена,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сумма, Ф.И.О. ответственного) ____________________________________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Согласовано: ____________ (подпись бухгалтера </w:t>
      </w:r>
      <w:proofErr w:type="spellStart"/>
      <w:r w:rsidRPr="00A763A2">
        <w:rPr>
          <w:rFonts w:ascii="Times New Roman" w:hAnsi="Times New Roman" w:cs="Times New Roman"/>
        </w:rPr>
        <w:t>ломоперерабатывающей</w:t>
      </w:r>
      <w:proofErr w:type="spellEnd"/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организации)</w:t>
      </w: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Приложение N 3</w:t>
      </w:r>
    </w:p>
    <w:p w:rsidR="00A763A2" w:rsidRPr="00A763A2" w:rsidRDefault="00A763A2">
      <w:pPr>
        <w:pStyle w:val="ConsPlusNormal"/>
        <w:jc w:val="right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к Правилам обращения</w:t>
      </w:r>
    </w:p>
    <w:p w:rsidR="00A763A2" w:rsidRPr="00A763A2" w:rsidRDefault="00A763A2">
      <w:pPr>
        <w:pStyle w:val="ConsPlusNormal"/>
        <w:jc w:val="right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с ломом и отходами черных</w:t>
      </w:r>
    </w:p>
    <w:p w:rsidR="00A763A2" w:rsidRPr="00A763A2" w:rsidRDefault="00A763A2">
      <w:pPr>
        <w:pStyle w:val="ConsPlusNormal"/>
        <w:jc w:val="right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металлов и их отчуждения</w:t>
      </w:r>
    </w:p>
    <w:p w:rsidR="00A763A2" w:rsidRPr="00A763A2" w:rsidRDefault="00A763A2">
      <w:pPr>
        <w:spacing w:after="1"/>
        <w:rPr>
          <w:rFonts w:ascii="Times New Roman" w:hAnsi="Times New Roman" w:cs="Times New Roman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A763A2" w:rsidRPr="00A763A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763A2" w:rsidRPr="00A763A2" w:rsidRDefault="00A76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63A2">
              <w:rPr>
                <w:rFonts w:ascii="Times New Roman" w:hAnsi="Times New Roman" w:cs="Times New Roman"/>
                <w:color w:val="392C69"/>
              </w:rPr>
              <w:t>Список изменяющих документов</w:t>
            </w:r>
          </w:p>
          <w:p w:rsidR="00A763A2" w:rsidRPr="00A763A2" w:rsidRDefault="00A763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63A2">
              <w:rPr>
                <w:rFonts w:ascii="Times New Roman" w:hAnsi="Times New Roman" w:cs="Times New Roman"/>
                <w:color w:val="392C69"/>
              </w:rPr>
              <w:t xml:space="preserve">(в ред. </w:t>
            </w:r>
            <w:hyperlink r:id="rId39" w:history="1">
              <w:r w:rsidRPr="00A763A2">
                <w:rPr>
                  <w:rFonts w:ascii="Times New Roman" w:hAnsi="Times New Roman" w:cs="Times New Roman"/>
                  <w:color w:val="0000FF"/>
                </w:rPr>
                <w:t>Постановления</w:t>
              </w:r>
            </w:hyperlink>
            <w:r w:rsidRPr="00A763A2">
              <w:rPr>
                <w:rFonts w:ascii="Times New Roman" w:hAnsi="Times New Roman" w:cs="Times New Roman"/>
                <w:color w:val="392C69"/>
              </w:rPr>
              <w:t xml:space="preserve"> Правительства РФ от 15.12.2016 N 1367)</w:t>
            </w:r>
          </w:p>
        </w:tc>
      </w:tr>
    </w:tbl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__________________________________________________________________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                     наименование организации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bookmarkStart w:id="4" w:name="P311"/>
      <w:bookmarkEnd w:id="4"/>
      <w:r w:rsidRPr="00A763A2">
        <w:rPr>
          <w:rFonts w:ascii="Times New Roman" w:hAnsi="Times New Roman" w:cs="Times New Roman"/>
        </w:rPr>
        <w:t xml:space="preserve">                      УДОСТОВЕРЕНИЕ N _____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       О ВЗРЫВОБЕЗОПАСНОСТИ ЛОМА И ОТХОДОВ ЧЕРНЫХ МЕТАЛЛОВ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"__" ___________________ 200_ г.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1. Получатель лома и отходов черных металлов: ____________________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__________________________________________________________________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2. Вид лома и отходов черных металлов: ___________________________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масса ______________ тонн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вагон (автомобиль) N _______________ накладная N _________________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Указанные лом и отходы черных металлов являются  взрывобезопасными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и  могут  быть  допущены  к использованию в качестве металлической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шихты.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Ответственный представитель ________________/ /__________________/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                            (личная подпись) (расшифровка подписи)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 xml:space="preserve">                                 М.П.</w:t>
      </w: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nformat"/>
        <w:jc w:val="both"/>
        <w:rPr>
          <w:rFonts w:ascii="Times New Roman" w:hAnsi="Times New Roman" w:cs="Times New Roman"/>
        </w:rPr>
      </w:pPr>
      <w:r w:rsidRPr="00A763A2">
        <w:rPr>
          <w:rFonts w:ascii="Times New Roman" w:hAnsi="Times New Roman" w:cs="Times New Roman"/>
        </w:rPr>
        <w:t>Примечание. Печать проставляется при ее наличии.</w:t>
      </w: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rmal"/>
        <w:rPr>
          <w:rFonts w:ascii="Times New Roman" w:hAnsi="Times New Roman" w:cs="Times New Roman"/>
        </w:rPr>
      </w:pPr>
    </w:p>
    <w:p w:rsidR="00A763A2" w:rsidRPr="00A763A2" w:rsidRDefault="00A763A2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2C269A" w:rsidRPr="00A763A2" w:rsidRDefault="002C269A">
      <w:pPr>
        <w:rPr>
          <w:rFonts w:ascii="Times New Roman" w:hAnsi="Times New Roman" w:cs="Times New Roman"/>
        </w:rPr>
      </w:pPr>
    </w:p>
    <w:sectPr w:rsidR="002C269A" w:rsidRPr="00A763A2" w:rsidSect="00A763A2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763A2"/>
    <w:rsid w:val="002C269A"/>
    <w:rsid w:val="00A76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63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763A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763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763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8DBFAE356C735858B9BD8F9B7AFFEE0CDF4354A1D537049A00102C05BAA39A5C39D85DFDD071DD2253058935BD848E71D2E76C2F4B283Eg2uCJ" TargetMode="External"/><Relationship Id="rId13" Type="http://schemas.openxmlformats.org/officeDocument/2006/relationships/hyperlink" Target="consultantplus://offline/ref=C58DBFAE356C735858B9BD8F9B7AFFEE0DD94F55A4DC37049A00102C05BAA39A5C39D85DFDD071DC2A53058935BD848E71D2E76C2F4B283Eg2uCJ" TargetMode="External"/><Relationship Id="rId18" Type="http://schemas.openxmlformats.org/officeDocument/2006/relationships/hyperlink" Target="consultantplus://offline/ref=C58DBFAE356C735858B9BD8F9B7AFFEE0CDF4354A1D537049A00102C05BAA39A5C39D85DFDD071DD2553058935BD848E71D2E76C2F4B283Eg2uCJ" TargetMode="External"/><Relationship Id="rId26" Type="http://schemas.openxmlformats.org/officeDocument/2006/relationships/hyperlink" Target="consultantplus://offline/ref=C58DBFAE356C735858B9BD8F9B7AFFEE0CDF4354A1D537049A00102C05BAA39A5C39D85DFDD071DF2553058935BD848E71D2E76C2F4B283Eg2uCJ" TargetMode="External"/><Relationship Id="rId39" Type="http://schemas.openxmlformats.org/officeDocument/2006/relationships/hyperlink" Target="consultantplus://offline/ref=C58DBFAE356C735858B9BD8F9B7AFFEE0DD94F55A4DC37049A00102C05BAA39A5C39D85DFDD071DD2253058935BD848E71D2E76C2F4B283Eg2uC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58DBFAE356C735858B9BD8F9B7AFFEE0CDF4354A1D537049A00102C05BAA39A5C39D85DFDD071DE2253058935BD848E71D2E76C2F4B283Eg2uCJ" TargetMode="External"/><Relationship Id="rId34" Type="http://schemas.openxmlformats.org/officeDocument/2006/relationships/hyperlink" Target="consultantplus://offline/ref=C58DBFAE356C735858B9BD8F9B7AFFEE0CDF4354A1D537049A00102C05BAA39A5C39D85DFDD071D82A53058935BD848E71D2E76C2F4B283Eg2uCJ" TargetMode="External"/><Relationship Id="rId7" Type="http://schemas.openxmlformats.org/officeDocument/2006/relationships/hyperlink" Target="consultantplus://offline/ref=C58DBFAE356C735858B9BD8F9B7AFFEE0DD94F55A4DC37049A00102C05BAA39A5C39D85DFDD071DC2A53058935BD848E71D2E76C2F4B283Eg2uCJ" TargetMode="External"/><Relationship Id="rId12" Type="http://schemas.openxmlformats.org/officeDocument/2006/relationships/hyperlink" Target="consultantplus://offline/ref=C58DBFAE356C735858B9BD8F9B7AFFEE0EDA4E5DA6DB37049A00102C05BAA39A5C39D85DFDD071D92753058935BD848E71D2E76C2F4B283Eg2uCJ" TargetMode="External"/><Relationship Id="rId17" Type="http://schemas.openxmlformats.org/officeDocument/2006/relationships/hyperlink" Target="consultantplus://offline/ref=C58DBFAE356C735858B9BD8F9B7AFFEE0CDF4354A1D537049A00102C05BAA39A5C39D85DFDD071DD2753058935BD848E71D2E76C2F4B283Eg2uCJ" TargetMode="External"/><Relationship Id="rId25" Type="http://schemas.openxmlformats.org/officeDocument/2006/relationships/hyperlink" Target="consultantplus://offline/ref=C58DBFAE356C735858B9BD8F9B7AFFEE0CDF4354A1D537049A00102C05BAA39A5C39D85DFDD071DF2253058935BD848E71D2E76C2F4B283Eg2uCJ" TargetMode="External"/><Relationship Id="rId33" Type="http://schemas.openxmlformats.org/officeDocument/2006/relationships/hyperlink" Target="consultantplus://offline/ref=C58DBFAE356C735858B9BD8F9B7AFFEE0CDF4354A1D537049A00102C05BAA39A5C39D85DFDD071D82453058935BD848E71D2E76C2F4B283Eg2uCJ" TargetMode="External"/><Relationship Id="rId38" Type="http://schemas.openxmlformats.org/officeDocument/2006/relationships/hyperlink" Target="consultantplus://offline/ref=C58DBFAE356C735858B9BE9A827AFFEE0DDF425FA3D66A0E92591C2E02B5FC9F5B28D85EFCCE70DE3D5A51DAg7u1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58DBFAE356C735858B9BD8F9B7AFFEE0EDA4E5DA6DB37049A00102C05BAA39A5C39D85DFDD071DD2753058935BD848E71D2E76C2F4B283Eg2uCJ" TargetMode="External"/><Relationship Id="rId20" Type="http://schemas.openxmlformats.org/officeDocument/2006/relationships/hyperlink" Target="consultantplus://offline/ref=C58DBFAE356C735858B9BD8F9B7AFFEE0CDF4354A1D537049A00102C05BAA39A5C39D85DFDD071DD2A53058935BD848E71D2E76C2F4B283Eg2uCJ" TargetMode="External"/><Relationship Id="rId29" Type="http://schemas.openxmlformats.org/officeDocument/2006/relationships/hyperlink" Target="consultantplus://offline/ref=C58DBFAE356C735858B9BD8F9B7AFFEE0CDF4354A1D537049A00102C05BAA39A5C39D85DFDD071D82753058935BD848E71D2E76C2F4B283Eg2uCJ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58DBFAE356C735858B9BD8F9B7AFFEE0DD94F5AAEDC37049A00102C05BAA39A5C39D85DFDD071DE2653058935BD848E71D2E76C2F4B283Eg2uCJ" TargetMode="External"/><Relationship Id="rId11" Type="http://schemas.openxmlformats.org/officeDocument/2006/relationships/hyperlink" Target="consultantplus://offline/ref=C58DBFAE356C735858B9BD8F9B7AFFEE0CDD445CAEDC37049A00102C05BAA39A5C39D85DFDD071DA2553058935BD848E71D2E76C2F4B283Eg2uCJ" TargetMode="External"/><Relationship Id="rId24" Type="http://schemas.openxmlformats.org/officeDocument/2006/relationships/hyperlink" Target="consultantplus://offline/ref=C58DBFAE356C735858B9BD8F9B7AFFEE0CDF4354A1D537049A00102C05BAA39A5C39D85DFDD071DE2A53058935BD848E71D2E76C2F4B283Eg2uCJ" TargetMode="External"/><Relationship Id="rId32" Type="http://schemas.openxmlformats.org/officeDocument/2006/relationships/hyperlink" Target="consultantplus://offline/ref=C58DBFAE356C735858B9BD8F9B7AFFEE0CDD475FA3DE37049A00102C05BAA39A5C39D85DFDD070DD2053058935BD848E71D2E76C2F4B283Eg2uCJ" TargetMode="External"/><Relationship Id="rId37" Type="http://schemas.openxmlformats.org/officeDocument/2006/relationships/hyperlink" Target="consultantplus://offline/ref=C58DBFAE356C735858B9BD8F9B7AFFEE0CDF4354A1D537049A00102C05BAA39A5C39D85DFDD071D92053058935BD848E71D2E76C2F4B283Eg2uCJ" TargetMode="External"/><Relationship Id="rId40" Type="http://schemas.openxmlformats.org/officeDocument/2006/relationships/fontTable" Target="fontTable.xml"/><Relationship Id="rId5" Type="http://schemas.openxmlformats.org/officeDocument/2006/relationships/hyperlink" Target="consultantplus://offline/ref=C58DBFAE356C735858B9BD8F9B7AFFEE0EDA4E5DA6DB37049A00102C05BAA39A5C39D85DFDD071D92753058935BD848E71D2E76C2F4B283Eg2uCJ" TargetMode="External"/><Relationship Id="rId15" Type="http://schemas.openxmlformats.org/officeDocument/2006/relationships/hyperlink" Target="consultantplus://offline/ref=C58DBFAE356C735858B9BD8F9B7AFFEE0CDF4354A1D537049A00102C05BAA39A5C39D85DFDD071DD2153058935BD848E71D2E76C2F4B283Eg2uCJ" TargetMode="External"/><Relationship Id="rId23" Type="http://schemas.openxmlformats.org/officeDocument/2006/relationships/hyperlink" Target="consultantplus://offline/ref=C58DBFAE356C735858B9BD8F9B7AFFEE0CDF4354A1D537049A00102C05BAA39A5C39D85DFDD071DE2B53058935BD848E71D2E76C2F4B283Eg2uCJ" TargetMode="External"/><Relationship Id="rId28" Type="http://schemas.openxmlformats.org/officeDocument/2006/relationships/hyperlink" Target="consultantplus://offline/ref=C58DBFAE356C735858B9BD8F9B7AFFEE0CDF4354A1D537049A00102C05BAA39A5C39D85DFDD071DF2A53058935BD848E71D2E76C2F4B283Eg2uCJ" TargetMode="External"/><Relationship Id="rId36" Type="http://schemas.openxmlformats.org/officeDocument/2006/relationships/hyperlink" Target="consultantplus://offline/ref=C58DBFAE356C735858B9BD8F9B7AFFEE0CDE475FA5DC37049A00102C05BAA39A5C39D85DFBD37A88721C04D573E9978D72D2E46E33g4u9J" TargetMode="External"/><Relationship Id="rId10" Type="http://schemas.openxmlformats.org/officeDocument/2006/relationships/hyperlink" Target="consultantplus://offline/ref=C58DBFAE356C735858B9BD8F9B7AFFEE0DD94F5AAEDC37049A00102C05BAA39A5C39D85DFDD071DE2653058935BD848E71D2E76C2F4B283Eg2uCJ" TargetMode="External"/><Relationship Id="rId19" Type="http://schemas.openxmlformats.org/officeDocument/2006/relationships/hyperlink" Target="consultantplus://offline/ref=C58DBFAE356C735858B9BD8F9B7AFFEE0CDF4354A1D537049A00102C05BAA39A5C39D85DFDD071DD2B53058935BD848E71D2E76C2F4B283Eg2uCJ" TargetMode="External"/><Relationship Id="rId31" Type="http://schemas.openxmlformats.org/officeDocument/2006/relationships/hyperlink" Target="consultantplus://offline/ref=C58DBFAE356C735858B9BD8F9B7AFFEE0CDF4354A1D537049A00102C05BAA39A5C39D85DFDD071D82653058935BD848E71D2E76C2F4B283Eg2uCJ" TargetMode="External"/><Relationship Id="rId4" Type="http://schemas.openxmlformats.org/officeDocument/2006/relationships/hyperlink" Target="consultantplus://offline/ref=C58DBFAE356C735858B9BD8F9B7AFFEE0CDD445CAEDC37049A00102C05BAA39A5C39D85DFDD071DA2553058935BD848E71D2E76C2F4B283Eg2uCJ" TargetMode="External"/><Relationship Id="rId9" Type="http://schemas.openxmlformats.org/officeDocument/2006/relationships/hyperlink" Target="consultantplus://offline/ref=C58DBFAE356C735858B9BD8F9B7AFFEE0CDD475FA3DE37049A00102C05BAA39A5C39D85DFDD070DD2B53058935BD848E71D2E76C2F4B283Eg2uCJ" TargetMode="External"/><Relationship Id="rId14" Type="http://schemas.openxmlformats.org/officeDocument/2006/relationships/hyperlink" Target="consultantplus://offline/ref=C58DBFAE356C735858B9BD8F9B7AFFEE0CDF4354A1D537049A00102C05BAA39A5C39D85DFDD071DD2253058935BD848E71D2E76C2F4B283Eg2uCJ" TargetMode="External"/><Relationship Id="rId22" Type="http://schemas.openxmlformats.org/officeDocument/2006/relationships/hyperlink" Target="consultantplus://offline/ref=C58DBFAE356C735858B9BD8F9B7AFFEE0EDA4E5DA6DB37049A00102C05BAA39A5C39D85DFDD071D92753058935BD848E71D2E76C2F4B283Eg2uCJ" TargetMode="External"/><Relationship Id="rId27" Type="http://schemas.openxmlformats.org/officeDocument/2006/relationships/hyperlink" Target="consultantplus://offline/ref=C58DBFAE356C735858B9BD8F9B7AFFEE0CDF4354A1D537049A00102C05BAA39A5C39D85DFDD071DF2B53058935BD848E71D2E76C2F4B283Eg2uCJ" TargetMode="External"/><Relationship Id="rId30" Type="http://schemas.openxmlformats.org/officeDocument/2006/relationships/hyperlink" Target="consultantplus://offline/ref=C58DBFAE356C735858B9BD8F9B7AFFEE0CDD4654AEDE37049A00102C05BAA39A5C39D85DFDD070D92B53058935BD848E71D2E76C2F4B283Eg2uCJ" TargetMode="External"/><Relationship Id="rId35" Type="http://schemas.openxmlformats.org/officeDocument/2006/relationships/hyperlink" Target="consultantplus://offline/ref=C58DBFAE356C735858B9BD8F9B7AFFEE0CDF4354A1D537049A00102C05BAA39A5C39D85DFDD071D92253058935BD848E71D2E76C2F4B283Eg2u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3794</Words>
  <Characters>21627</Characters>
  <Application>Microsoft Office Word</Application>
  <DocSecurity>0</DocSecurity>
  <Lines>180</Lines>
  <Paragraphs>50</Paragraphs>
  <ScaleCrop>false</ScaleCrop>
  <Company>Reanimator Extreme Edition</Company>
  <LinksUpToDate>false</LinksUpToDate>
  <CharactersWithSpaces>25371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Сычева</dc:creator>
  <cp:lastModifiedBy>Сычева</cp:lastModifiedBy>
  <cp:revision>1</cp:revision>
  <dcterms:created xsi:type="dcterms:W3CDTF">2020-12-21T09:46:00Z</dcterms:created>
  <dcterms:modified xsi:type="dcterms:W3CDTF">2020-12-21T09:47:00Z</dcterms:modified>
</cp:coreProperties>
</file>